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4066"/>
      </w:tblGrid>
      <w:tr w:rsidR="00335CEF" w:rsidRPr="00687833" w14:paraId="72008C92" w14:textId="77777777" w:rsidTr="00E60488">
        <w:tc>
          <w:tcPr>
            <w:tcW w:w="5070" w:type="dxa"/>
          </w:tcPr>
          <w:p w14:paraId="58333891" w14:textId="77777777" w:rsidR="00335CEF" w:rsidRPr="00687833" w:rsidRDefault="00335CEF" w:rsidP="00E60488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Naziv obveznika: Gradski muzej Požega</w:t>
            </w:r>
          </w:p>
        </w:tc>
        <w:tc>
          <w:tcPr>
            <w:tcW w:w="4110" w:type="dxa"/>
          </w:tcPr>
          <w:p w14:paraId="400DF1C3" w14:textId="572D4F89" w:rsidR="00335CEF" w:rsidRPr="00687833" w:rsidRDefault="00335CEF" w:rsidP="00E604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87833">
              <w:rPr>
                <w:sz w:val="22"/>
                <w:szCs w:val="22"/>
              </w:rPr>
              <w:t>Broj RKP-a: 32699</w:t>
            </w:r>
          </w:p>
        </w:tc>
      </w:tr>
      <w:tr w:rsidR="00335CEF" w:rsidRPr="00687833" w14:paraId="0859462B" w14:textId="77777777" w:rsidTr="00E60488">
        <w:tc>
          <w:tcPr>
            <w:tcW w:w="5070" w:type="dxa"/>
          </w:tcPr>
          <w:p w14:paraId="1A1DA8DD" w14:textId="77777777" w:rsidR="00335CEF" w:rsidRPr="00687833" w:rsidRDefault="00335CEF" w:rsidP="00E60488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Sjedište obveznika: 34000 Požega, Matice hrvatske 1</w:t>
            </w:r>
          </w:p>
        </w:tc>
        <w:tc>
          <w:tcPr>
            <w:tcW w:w="4110" w:type="dxa"/>
          </w:tcPr>
          <w:p w14:paraId="7EE3E871" w14:textId="09257AC1" w:rsidR="00335CEF" w:rsidRPr="00687833" w:rsidRDefault="00335CEF" w:rsidP="00E604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87833">
              <w:rPr>
                <w:sz w:val="22"/>
                <w:szCs w:val="22"/>
              </w:rPr>
              <w:t>Matični broj: 03662055</w:t>
            </w:r>
          </w:p>
        </w:tc>
      </w:tr>
      <w:tr w:rsidR="00335CEF" w:rsidRPr="00687833" w14:paraId="36884401" w14:textId="77777777" w:rsidTr="00E60488">
        <w:tc>
          <w:tcPr>
            <w:tcW w:w="5070" w:type="dxa"/>
          </w:tcPr>
          <w:p w14:paraId="63E590B2" w14:textId="77777777" w:rsidR="00335CEF" w:rsidRPr="00687833" w:rsidRDefault="00335CEF" w:rsidP="00E60488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Adresa sjedišta obveznika: Požega, Matice hrvatske 1</w:t>
            </w:r>
          </w:p>
        </w:tc>
        <w:tc>
          <w:tcPr>
            <w:tcW w:w="4110" w:type="dxa"/>
          </w:tcPr>
          <w:p w14:paraId="78ECFBE4" w14:textId="49148B0A" w:rsidR="00335CEF" w:rsidRPr="00687833" w:rsidRDefault="00335CEF" w:rsidP="00E604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87833">
              <w:rPr>
                <w:sz w:val="22"/>
                <w:szCs w:val="22"/>
              </w:rPr>
              <w:t>OIB: 46708631522</w:t>
            </w:r>
          </w:p>
        </w:tc>
      </w:tr>
      <w:tr w:rsidR="00335CEF" w:rsidRPr="00687833" w14:paraId="26678C09" w14:textId="77777777" w:rsidTr="00E60488">
        <w:tc>
          <w:tcPr>
            <w:tcW w:w="5070" w:type="dxa"/>
          </w:tcPr>
          <w:p w14:paraId="24A59CAD" w14:textId="77777777" w:rsidR="00335CEF" w:rsidRPr="00687833" w:rsidRDefault="00335CEF" w:rsidP="00E60488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Razina: 21</w:t>
            </w:r>
          </w:p>
        </w:tc>
        <w:tc>
          <w:tcPr>
            <w:tcW w:w="4110" w:type="dxa"/>
          </w:tcPr>
          <w:p w14:paraId="0078692D" w14:textId="40D913D9" w:rsidR="00335CEF" w:rsidRPr="00687833" w:rsidRDefault="00335CEF" w:rsidP="00E604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87833">
              <w:rPr>
                <w:sz w:val="22"/>
                <w:szCs w:val="22"/>
              </w:rPr>
              <w:t xml:space="preserve">Šifra djelatnosti prema NKD-u: 9102 </w:t>
            </w:r>
          </w:p>
        </w:tc>
      </w:tr>
    </w:tbl>
    <w:p w14:paraId="6D7400F2" w14:textId="77777777" w:rsidR="00335CEF" w:rsidRDefault="00335CEF" w:rsidP="00335CEF">
      <w:pPr>
        <w:spacing w:line="276" w:lineRule="auto"/>
        <w:rPr>
          <w:b/>
          <w:sz w:val="22"/>
          <w:szCs w:val="22"/>
        </w:rPr>
      </w:pPr>
    </w:p>
    <w:p w14:paraId="16553ACA" w14:textId="77777777" w:rsidR="00335CEF" w:rsidRDefault="00335CEF" w:rsidP="00335CEF">
      <w:pPr>
        <w:spacing w:line="276" w:lineRule="auto"/>
        <w:rPr>
          <w:b/>
          <w:sz w:val="22"/>
          <w:szCs w:val="22"/>
        </w:rPr>
      </w:pPr>
    </w:p>
    <w:p w14:paraId="5EBD24C8" w14:textId="77777777" w:rsidR="00335CEF" w:rsidRDefault="00335CEF" w:rsidP="00335CEF">
      <w:pPr>
        <w:spacing w:line="276" w:lineRule="auto"/>
        <w:rPr>
          <w:b/>
          <w:sz w:val="22"/>
          <w:szCs w:val="22"/>
        </w:rPr>
      </w:pPr>
    </w:p>
    <w:p w14:paraId="1938FEDA" w14:textId="77777777" w:rsidR="00335CEF" w:rsidRPr="00987E65" w:rsidRDefault="00335CEF" w:rsidP="00335CEF">
      <w:pPr>
        <w:spacing w:line="276" w:lineRule="auto"/>
        <w:rPr>
          <w:b/>
          <w:sz w:val="22"/>
          <w:szCs w:val="22"/>
        </w:rPr>
      </w:pPr>
    </w:p>
    <w:p w14:paraId="3A959DC7" w14:textId="77777777" w:rsidR="00335CEF" w:rsidRDefault="00335CEF" w:rsidP="00335CE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18D2B80F" w14:textId="12123D64" w:rsidR="00335CEF" w:rsidRDefault="00335CEF" w:rsidP="00335CE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razdoblje od 1. siječnja do 31. prosinca 202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godine</w:t>
      </w:r>
    </w:p>
    <w:p w14:paraId="66EBC5FA" w14:textId="77777777" w:rsidR="00335CEF" w:rsidRDefault="00335CEF" w:rsidP="00335CEF">
      <w:pPr>
        <w:jc w:val="both"/>
      </w:pPr>
    </w:p>
    <w:p w14:paraId="7E17004D" w14:textId="77777777" w:rsidR="00335CEF" w:rsidRPr="003D3993" w:rsidRDefault="00335CEF" w:rsidP="00335CEF">
      <w:pPr>
        <w:ind w:firstLine="708"/>
        <w:rPr>
          <w:color w:val="000000"/>
          <w:sz w:val="22"/>
          <w:szCs w:val="22"/>
        </w:rPr>
      </w:pPr>
      <w:r w:rsidRPr="003D3993">
        <w:rPr>
          <w:color w:val="000000"/>
          <w:sz w:val="22"/>
          <w:szCs w:val="22"/>
        </w:rPr>
        <w:t>Gradski muzej Požega je javna ustanova u kulturi koja obavlja muzejsku djelatnost sukladno Zakonu o ustanovama, Zakonu o muzejima i Statutu Gradskog muzeja Požega.</w:t>
      </w:r>
    </w:p>
    <w:p w14:paraId="53738D2C" w14:textId="77777777" w:rsidR="00335CEF" w:rsidRPr="003D3993" w:rsidRDefault="00335CEF" w:rsidP="00335CEF">
      <w:pPr>
        <w:jc w:val="both"/>
        <w:rPr>
          <w:color w:val="000000"/>
          <w:sz w:val="22"/>
          <w:szCs w:val="22"/>
        </w:rPr>
      </w:pPr>
    </w:p>
    <w:p w14:paraId="12FBACED" w14:textId="77777777" w:rsidR="00335CEF" w:rsidRPr="003D3993" w:rsidRDefault="00335CEF" w:rsidP="00335CEF">
      <w:pPr>
        <w:ind w:firstLine="708"/>
        <w:jc w:val="both"/>
        <w:rPr>
          <w:color w:val="000000"/>
          <w:sz w:val="22"/>
          <w:szCs w:val="22"/>
        </w:rPr>
      </w:pPr>
      <w:r w:rsidRPr="003D3993">
        <w:rPr>
          <w:color w:val="000000"/>
          <w:sz w:val="22"/>
          <w:szCs w:val="22"/>
        </w:rPr>
        <w:t>Muzej je osnovan na temelju Odluke o izdvajanju br. 8/1-1991. od 28.01.1991. godine.</w:t>
      </w:r>
      <w:r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Prava i dužnosti osnivača Muzeja obavlja Grad Požega, Trg Sv. Trojstva 1, Požega (u daljnjem tekstu:</w:t>
      </w:r>
      <w:r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 xml:space="preserve">Osnivač) na temelju rješenja Ministarstva kulture i prosvjete RH,  Klasa: 023-03/94-01-102, </w:t>
      </w:r>
      <w:proofErr w:type="spellStart"/>
      <w:r w:rsidRPr="003D3993">
        <w:rPr>
          <w:color w:val="000000"/>
          <w:sz w:val="22"/>
          <w:szCs w:val="22"/>
        </w:rPr>
        <w:t>Ur</w:t>
      </w:r>
      <w:r>
        <w:rPr>
          <w:color w:val="000000"/>
          <w:sz w:val="22"/>
          <w:szCs w:val="22"/>
        </w:rPr>
        <w:t>.</w:t>
      </w:r>
      <w:r w:rsidRPr="003D3993">
        <w:rPr>
          <w:color w:val="000000"/>
          <w:sz w:val="22"/>
          <w:szCs w:val="22"/>
        </w:rPr>
        <w:t>broj</w:t>
      </w:r>
      <w:proofErr w:type="spellEnd"/>
      <w:r w:rsidRPr="003D3993">
        <w:rPr>
          <w:color w:val="000000"/>
          <w:sz w:val="22"/>
          <w:szCs w:val="22"/>
        </w:rPr>
        <w:t>: 53203-3/1-94-02, od 22. veljače 1994. godine.</w:t>
      </w:r>
      <w:r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Muzej ima status pravne osobe – ustanove i upisana je u sudski registar ustanova Trgovačkog suda u Slavonskom Brodu, pod brojem U-1-89 od 22.11.1994. godine, odnosno usklađena je sa Zakonom o ustanovama temeljem rješenja Trgovačkog suda od 17.02.1997. godine, pod brojem Tt-97/81-2, MBS: 050026571.</w:t>
      </w:r>
    </w:p>
    <w:p w14:paraId="5C25AEB4" w14:textId="77777777" w:rsidR="00335CEF" w:rsidRPr="003D3993" w:rsidRDefault="00335CEF" w:rsidP="00335CEF">
      <w:pPr>
        <w:jc w:val="both"/>
        <w:rPr>
          <w:sz w:val="22"/>
          <w:szCs w:val="22"/>
        </w:rPr>
      </w:pPr>
    </w:p>
    <w:p w14:paraId="0EF2405E" w14:textId="77777777" w:rsidR="00A51F08" w:rsidRPr="004916F6" w:rsidRDefault="00A51F08" w:rsidP="00A51F08">
      <w:pPr>
        <w:ind w:firstLine="708"/>
        <w:jc w:val="both"/>
        <w:rPr>
          <w:sz w:val="22"/>
          <w:szCs w:val="22"/>
        </w:rPr>
      </w:pPr>
      <w:r w:rsidRPr="004916F6">
        <w:rPr>
          <w:sz w:val="22"/>
          <w:szCs w:val="22"/>
        </w:rPr>
        <w:t xml:space="preserve">U Gradskom muzeju Požega ustrojeni su sljedeći odjeli:  </w:t>
      </w:r>
      <w:r>
        <w:rPr>
          <w:sz w:val="22"/>
          <w:szCs w:val="22"/>
        </w:rPr>
        <w:t>Odjel za Opće i tehničke poslove, Arheološki odjel, Prirodoslovni odjel, Povijesni odjel, Odjel povijesti umjetnosti, Etnološki odjel, Pedagoški odjel, Dokumentacijsko informacijski odjel i Centar za posjetitelje ''Požeška kuća''.</w:t>
      </w:r>
      <w:r w:rsidRPr="004916F6">
        <w:rPr>
          <w:sz w:val="22"/>
          <w:szCs w:val="22"/>
        </w:rPr>
        <w:t xml:space="preserve"> </w:t>
      </w:r>
    </w:p>
    <w:p w14:paraId="7E9C0400" w14:textId="77777777" w:rsidR="00A51F08" w:rsidRPr="00335CEF" w:rsidRDefault="00A51F08" w:rsidP="00A51F08">
      <w:pPr>
        <w:ind w:firstLine="708"/>
        <w:jc w:val="both"/>
        <w:rPr>
          <w:sz w:val="22"/>
          <w:szCs w:val="22"/>
          <w:highlight w:val="yellow"/>
        </w:rPr>
      </w:pPr>
    </w:p>
    <w:p w14:paraId="42527A7F" w14:textId="77777777" w:rsidR="00A51F08" w:rsidRPr="003D3993" w:rsidRDefault="00A51F08" w:rsidP="00A51F08">
      <w:pPr>
        <w:ind w:firstLine="708"/>
        <w:jc w:val="both"/>
        <w:rPr>
          <w:sz w:val="22"/>
          <w:szCs w:val="22"/>
        </w:rPr>
      </w:pPr>
      <w:r w:rsidRPr="004916F6">
        <w:rPr>
          <w:sz w:val="22"/>
          <w:szCs w:val="22"/>
        </w:rPr>
        <w:t xml:space="preserve">Djelokrug rada muzeja, nazivi i način organizacije muzejske građe u odjele i zbirke, poslovi i zadaci koji se u njima obavljaju, naziv radnih mjesta i opis poslova, broj potrebnih izvršitelja, koeficijenti složenosti poslova za pojedina radna mjesta, te druga pitanja od značenja za muzejsku djelatnost uređeni su </w:t>
      </w:r>
      <w:bookmarkStart w:id="0" w:name="_Hlk108091699"/>
      <w:r w:rsidRPr="004916F6">
        <w:rPr>
          <w:sz w:val="22"/>
          <w:szCs w:val="22"/>
        </w:rPr>
        <w:t>Pravilnikom o unutarnjem ustrojstvu i načinu rada u Gradsko</w:t>
      </w:r>
      <w:r>
        <w:rPr>
          <w:sz w:val="22"/>
          <w:szCs w:val="22"/>
        </w:rPr>
        <w:t>g</w:t>
      </w:r>
      <w:r w:rsidRPr="004916F6">
        <w:rPr>
          <w:sz w:val="22"/>
          <w:szCs w:val="22"/>
        </w:rPr>
        <w:t xml:space="preserve"> muzej</w:t>
      </w:r>
      <w:r>
        <w:rPr>
          <w:sz w:val="22"/>
          <w:szCs w:val="22"/>
        </w:rPr>
        <w:t>a</w:t>
      </w:r>
      <w:r w:rsidRPr="004916F6">
        <w:rPr>
          <w:sz w:val="22"/>
          <w:szCs w:val="22"/>
        </w:rPr>
        <w:t xml:space="preserve"> Požega  (</w:t>
      </w:r>
      <w:r>
        <w:rPr>
          <w:sz w:val="22"/>
          <w:szCs w:val="22"/>
        </w:rPr>
        <w:t>KLASA: 030-05/23-01/1, URBROJ: 2177-1-27-02/01-23-2</w:t>
      </w:r>
      <w:r w:rsidRPr="004916F6">
        <w:rPr>
          <w:sz w:val="22"/>
          <w:szCs w:val="22"/>
        </w:rPr>
        <w:t xml:space="preserve"> od </w:t>
      </w:r>
      <w:r>
        <w:rPr>
          <w:sz w:val="22"/>
          <w:szCs w:val="22"/>
        </w:rPr>
        <w:t>16</w:t>
      </w:r>
      <w:r w:rsidRPr="004916F6">
        <w:rPr>
          <w:sz w:val="22"/>
          <w:szCs w:val="22"/>
        </w:rPr>
        <w:t xml:space="preserve">. </w:t>
      </w:r>
      <w:r>
        <w:rPr>
          <w:sz w:val="22"/>
          <w:szCs w:val="22"/>
        </w:rPr>
        <w:t>listopada</w:t>
      </w:r>
      <w:r w:rsidRPr="004916F6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4916F6">
        <w:rPr>
          <w:sz w:val="22"/>
          <w:szCs w:val="22"/>
        </w:rPr>
        <w:t>. g</w:t>
      </w:r>
      <w:r>
        <w:rPr>
          <w:sz w:val="22"/>
          <w:szCs w:val="22"/>
        </w:rPr>
        <w:t>odine</w:t>
      </w:r>
      <w:r w:rsidRPr="004916F6">
        <w:rPr>
          <w:sz w:val="22"/>
          <w:szCs w:val="22"/>
        </w:rPr>
        <w:t>).</w:t>
      </w:r>
      <w:bookmarkEnd w:id="0"/>
    </w:p>
    <w:p w14:paraId="5B655FB9" w14:textId="77777777" w:rsidR="00335CEF" w:rsidRPr="003D3993" w:rsidRDefault="00335CEF" w:rsidP="00335CEF">
      <w:pPr>
        <w:jc w:val="both"/>
        <w:rPr>
          <w:sz w:val="22"/>
          <w:szCs w:val="22"/>
        </w:rPr>
      </w:pPr>
    </w:p>
    <w:p w14:paraId="5B162B2D" w14:textId="77777777" w:rsidR="00335CEF" w:rsidRDefault="00335CEF" w:rsidP="00335CEF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>Gradski muzej Požega na temelju Izvatka iz sudskog registra</w:t>
      </w:r>
      <w:r>
        <w:rPr>
          <w:sz w:val="22"/>
          <w:szCs w:val="22"/>
        </w:rPr>
        <w:t xml:space="preserve"> </w:t>
      </w:r>
      <w:r w:rsidRPr="003D3993">
        <w:rPr>
          <w:sz w:val="22"/>
          <w:szCs w:val="22"/>
        </w:rPr>
        <w:t>obavlja djelatnost muzeja i zaštite kulturne baštine, izdavanje publikacija, proizvodnju i prodaju suvenira te kupnju i prodaju robe. Nije u sustavu PDV-a sukladno članku 39. Zakona o PDV-u.</w:t>
      </w:r>
    </w:p>
    <w:p w14:paraId="7C83378F" w14:textId="77777777" w:rsidR="00335CEF" w:rsidRDefault="00335CEF" w:rsidP="00335CEF">
      <w:pPr>
        <w:ind w:firstLine="708"/>
        <w:jc w:val="both"/>
        <w:rPr>
          <w:sz w:val="22"/>
          <w:szCs w:val="22"/>
        </w:rPr>
      </w:pPr>
    </w:p>
    <w:p w14:paraId="50F75D76" w14:textId="77777777" w:rsidR="00335CEF" w:rsidRDefault="00335CEF" w:rsidP="00335CE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Gradski muzej Požega privremeno je preselio na adresu Matice hrvatske 5 u Požegi, zbog građevinskih radova na adaptaciji zgrade muzeja u sklopu projekta Požeške bolte. </w:t>
      </w:r>
    </w:p>
    <w:p w14:paraId="3CC96317" w14:textId="77777777" w:rsidR="00335CEF" w:rsidRDefault="00335CEF" w:rsidP="00335CEF">
      <w:pPr>
        <w:jc w:val="both"/>
        <w:rPr>
          <w:b/>
          <w:sz w:val="22"/>
          <w:szCs w:val="22"/>
        </w:rPr>
      </w:pPr>
    </w:p>
    <w:p w14:paraId="14EB406D" w14:textId="77777777" w:rsidR="00335CEF" w:rsidRDefault="00335CEF" w:rsidP="00335CEF">
      <w:pPr>
        <w:jc w:val="both"/>
        <w:rPr>
          <w:b/>
          <w:sz w:val="22"/>
          <w:szCs w:val="22"/>
        </w:rPr>
      </w:pPr>
    </w:p>
    <w:p w14:paraId="20134BA0" w14:textId="77777777" w:rsidR="00335CEF" w:rsidRDefault="00335CEF" w:rsidP="00335C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PR-RAS</w:t>
      </w:r>
    </w:p>
    <w:p w14:paraId="1F48EB2E" w14:textId="77777777" w:rsidR="00335CEF" w:rsidRDefault="00335CEF" w:rsidP="00335CEF">
      <w:pPr>
        <w:jc w:val="both"/>
        <w:rPr>
          <w:sz w:val="22"/>
          <w:szCs w:val="22"/>
        </w:rPr>
      </w:pPr>
    </w:p>
    <w:p w14:paraId="4B730413" w14:textId="77777777" w:rsidR="00335CEF" w:rsidRDefault="00335CEF" w:rsidP="00335CEF">
      <w:pPr>
        <w:jc w:val="both"/>
        <w:rPr>
          <w:sz w:val="22"/>
          <w:szCs w:val="22"/>
        </w:rPr>
      </w:pPr>
      <w:r w:rsidRPr="00EC67F6">
        <w:rPr>
          <w:sz w:val="22"/>
          <w:szCs w:val="22"/>
        </w:rPr>
        <w:t>1.</w:t>
      </w:r>
      <w:r>
        <w:rPr>
          <w:sz w:val="22"/>
          <w:szCs w:val="22"/>
        </w:rPr>
        <w:t xml:space="preserve"> Šifra 6362 - Kapitalne pomoći proračunskim korisnicima iz proračuna koji im nije nadležan – prihod smanjen zbog manje primljene pomoći tijekom obračunskog razdoblja za nabavu opreme od strane državnog proračuna.</w:t>
      </w:r>
    </w:p>
    <w:p w14:paraId="167027DE" w14:textId="77777777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2. Šifra 6393 – Tekući prijenosi između proračunskih korisnika istog proračuna temeljem prijenosa EU sredstava - odnosi se na manje prijenose sredstava za projekt Požeške bolte.</w:t>
      </w:r>
    </w:p>
    <w:p w14:paraId="22FED418" w14:textId="18B9C55E" w:rsidR="00A51F08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2E2629">
        <w:rPr>
          <w:sz w:val="22"/>
          <w:szCs w:val="22"/>
        </w:rPr>
        <w:t xml:space="preserve">Šifra 6526 – Ostali nespomenuti prihodi – prihodi povećani u odnosu na prethodno razdoblje zbog otvaranja Centra za posjetitelje Požeška kuća </w:t>
      </w:r>
    </w:p>
    <w:p w14:paraId="67B636C1" w14:textId="2F8A221D" w:rsidR="00335CEF" w:rsidRDefault="00A51F08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35CEF">
        <w:rPr>
          <w:sz w:val="22"/>
          <w:szCs w:val="22"/>
        </w:rPr>
        <w:t>Šifra 661</w:t>
      </w:r>
      <w:r w:rsidR="00997246">
        <w:rPr>
          <w:sz w:val="22"/>
          <w:szCs w:val="22"/>
        </w:rPr>
        <w:t>4</w:t>
      </w:r>
      <w:r w:rsidR="00335CEF">
        <w:rPr>
          <w:sz w:val="22"/>
          <w:szCs w:val="22"/>
        </w:rPr>
        <w:t xml:space="preserve"> – Prihodi od prodaje robe i pruženih usluga – prihodi povećani u odnosu na proteklo razdoblje zbog otvaranja Centra za posjetitelje Požeška kuća.</w:t>
      </w:r>
    </w:p>
    <w:p w14:paraId="7AB1AA65" w14:textId="56291A0F" w:rsidR="002E2629" w:rsidRDefault="002E2629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5. Šifra 663</w:t>
      </w:r>
      <w:r w:rsidR="00997246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99724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97246">
        <w:rPr>
          <w:sz w:val="22"/>
          <w:szCs w:val="22"/>
        </w:rPr>
        <w:t>Kapitalne donacije – prihodi povećani zbog više uplaćenih donacija od fizičkih osoba za nabavu opreme.</w:t>
      </w:r>
    </w:p>
    <w:p w14:paraId="11AD4877" w14:textId="7772AE5E" w:rsidR="00997246" w:rsidRDefault="00997246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Šifra 311 – Plaće – povećanje se odnosi na </w:t>
      </w:r>
      <w:r w:rsidR="00DA5E25">
        <w:rPr>
          <w:sz w:val="22"/>
          <w:szCs w:val="22"/>
        </w:rPr>
        <w:t>usklađenje osnovice i koeficijenata za isplatu plaće.</w:t>
      </w:r>
    </w:p>
    <w:p w14:paraId="510CF4C2" w14:textId="1F8DA44E" w:rsidR="00DA5E25" w:rsidRDefault="00DA5E25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Šifra 312 – Ostali rashodi za zaposlene – povećanje se odnosi na isplatu odštete djelatnicima zbog elementarne nepogode i zbog povećanja materijalnih prava prema </w:t>
      </w:r>
      <w:r w:rsidR="007907CA">
        <w:rPr>
          <w:sz w:val="22"/>
          <w:szCs w:val="22"/>
        </w:rPr>
        <w:t>Kolektivn</w:t>
      </w:r>
      <w:r w:rsidR="007907CA">
        <w:rPr>
          <w:sz w:val="22"/>
          <w:szCs w:val="22"/>
        </w:rPr>
        <w:t>o</w:t>
      </w:r>
      <w:r w:rsidR="007907CA">
        <w:rPr>
          <w:sz w:val="22"/>
          <w:szCs w:val="22"/>
        </w:rPr>
        <w:t>m ugovor</w:t>
      </w:r>
      <w:r w:rsidR="007907CA">
        <w:rPr>
          <w:sz w:val="22"/>
          <w:szCs w:val="22"/>
        </w:rPr>
        <w:t>u</w:t>
      </w:r>
      <w:r>
        <w:rPr>
          <w:sz w:val="22"/>
          <w:szCs w:val="22"/>
        </w:rPr>
        <w:t>.</w:t>
      </w:r>
    </w:p>
    <w:p w14:paraId="6CB5205A" w14:textId="75005DBD" w:rsidR="00335CEF" w:rsidRDefault="00DA5E25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35CEF">
        <w:rPr>
          <w:sz w:val="22"/>
          <w:szCs w:val="22"/>
        </w:rPr>
        <w:t xml:space="preserve">. Šifra 3213 – Stručno usavršavanje zaposlenika – </w:t>
      </w:r>
      <w:r>
        <w:rPr>
          <w:sz w:val="22"/>
          <w:szCs w:val="22"/>
        </w:rPr>
        <w:t xml:space="preserve">smanjenje </w:t>
      </w:r>
      <w:r w:rsidR="00335CEF">
        <w:rPr>
          <w:sz w:val="22"/>
          <w:szCs w:val="22"/>
        </w:rPr>
        <w:t>se odnosi n</w:t>
      </w:r>
      <w:r>
        <w:rPr>
          <w:sz w:val="22"/>
          <w:szCs w:val="22"/>
        </w:rPr>
        <w:t xml:space="preserve">a završetak školovanja </w:t>
      </w:r>
      <w:r w:rsidR="00335CEF">
        <w:rPr>
          <w:sz w:val="22"/>
          <w:szCs w:val="22"/>
        </w:rPr>
        <w:t>djelatnika.</w:t>
      </w:r>
    </w:p>
    <w:p w14:paraId="3B3432EF" w14:textId="7FDEC1ED" w:rsidR="00335CEF" w:rsidRDefault="00DA5E25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335CEF">
        <w:rPr>
          <w:sz w:val="22"/>
          <w:szCs w:val="22"/>
        </w:rPr>
        <w:t>. Šifra 322</w:t>
      </w:r>
      <w:r w:rsidR="00AC14B0">
        <w:rPr>
          <w:sz w:val="22"/>
          <w:szCs w:val="22"/>
        </w:rPr>
        <w:t>2</w:t>
      </w:r>
      <w:r w:rsidR="00335CEF">
        <w:rPr>
          <w:sz w:val="22"/>
          <w:szCs w:val="22"/>
        </w:rPr>
        <w:t xml:space="preserve"> – </w:t>
      </w:r>
      <w:r w:rsidR="00AC14B0">
        <w:rPr>
          <w:sz w:val="22"/>
          <w:szCs w:val="22"/>
        </w:rPr>
        <w:t>Materijal i sirovine</w:t>
      </w:r>
      <w:r w:rsidR="00AC14B0">
        <w:rPr>
          <w:sz w:val="22"/>
          <w:szCs w:val="22"/>
        </w:rPr>
        <w:t xml:space="preserve"> – smanjenje troškova zbog smanjene aktivnosti</w:t>
      </w:r>
      <w:r w:rsidR="007907CA">
        <w:rPr>
          <w:sz w:val="22"/>
          <w:szCs w:val="22"/>
        </w:rPr>
        <w:t xml:space="preserve"> ustanove</w:t>
      </w:r>
      <w:r w:rsidR="00AC14B0">
        <w:rPr>
          <w:sz w:val="22"/>
          <w:szCs w:val="22"/>
        </w:rPr>
        <w:t>.</w:t>
      </w:r>
    </w:p>
    <w:p w14:paraId="0FEF6AF0" w14:textId="77777777" w:rsidR="007907CA" w:rsidRDefault="00AC14B0" w:rsidP="007907CA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335CEF">
        <w:rPr>
          <w:sz w:val="22"/>
          <w:szCs w:val="22"/>
        </w:rPr>
        <w:t>. Šifra 322</w:t>
      </w:r>
      <w:r>
        <w:rPr>
          <w:sz w:val="22"/>
          <w:szCs w:val="22"/>
        </w:rPr>
        <w:t>3</w:t>
      </w:r>
      <w:r w:rsidR="00335CEF">
        <w:rPr>
          <w:sz w:val="22"/>
          <w:szCs w:val="22"/>
        </w:rPr>
        <w:t xml:space="preserve"> – </w:t>
      </w:r>
      <w:r>
        <w:rPr>
          <w:sz w:val="22"/>
          <w:szCs w:val="22"/>
        </w:rPr>
        <w:t>Energija – povećanje rashoda zbog veće potrošnje u prostoru</w:t>
      </w:r>
      <w:r>
        <w:rPr>
          <w:sz w:val="22"/>
          <w:szCs w:val="22"/>
        </w:rPr>
        <w:t xml:space="preserve"> </w:t>
      </w:r>
      <w:r w:rsidR="007907CA">
        <w:rPr>
          <w:sz w:val="22"/>
          <w:szCs w:val="22"/>
        </w:rPr>
        <w:t>Centra za posjetitelje Požeška kuća.</w:t>
      </w:r>
    </w:p>
    <w:p w14:paraId="6AFB0985" w14:textId="1A5414AC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7907CA">
        <w:rPr>
          <w:sz w:val="22"/>
          <w:szCs w:val="22"/>
        </w:rPr>
        <w:t xml:space="preserve">Šifra 3232 – Usluge tekućeg i investicijskog održavanja – smanjenje rashoda zbog odvajanja rashoda za najam opreme (fotokopirni uređaj) na šifri 3235 Zakupnine i najamnine </w:t>
      </w:r>
      <w:r w:rsidR="007907CA">
        <w:rPr>
          <w:sz w:val="22"/>
          <w:szCs w:val="22"/>
        </w:rPr>
        <w:t>na kojoj je povećanje rashoda</w:t>
      </w:r>
    </w:p>
    <w:p w14:paraId="3BA91D0A" w14:textId="3FB43DC1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7907CA">
        <w:rPr>
          <w:sz w:val="22"/>
          <w:szCs w:val="22"/>
        </w:rPr>
        <w:t>Šifra 3236 – Zdravstvene i veterinarske usluge – smanjenje rashoda u skladu sa obavljanjem sistematskog pregleda zaposlenika prema Kolektivnom ugovoru.</w:t>
      </w:r>
    </w:p>
    <w:p w14:paraId="61CBEDDC" w14:textId="18DD7123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13. Šifra 32</w:t>
      </w:r>
      <w:r w:rsidR="007907CA">
        <w:rPr>
          <w:sz w:val="22"/>
          <w:szCs w:val="22"/>
        </w:rPr>
        <w:t>39</w:t>
      </w:r>
      <w:r>
        <w:rPr>
          <w:sz w:val="22"/>
          <w:szCs w:val="22"/>
        </w:rPr>
        <w:t xml:space="preserve"> – </w:t>
      </w:r>
      <w:r w:rsidR="007907CA">
        <w:rPr>
          <w:sz w:val="22"/>
          <w:szCs w:val="22"/>
        </w:rPr>
        <w:t>Ostale usluge</w:t>
      </w:r>
      <w:r>
        <w:rPr>
          <w:sz w:val="22"/>
          <w:szCs w:val="22"/>
        </w:rPr>
        <w:t xml:space="preserve"> –  </w:t>
      </w:r>
      <w:r w:rsidR="007907CA">
        <w:rPr>
          <w:sz w:val="22"/>
          <w:szCs w:val="22"/>
        </w:rPr>
        <w:t xml:space="preserve">povećanje rashoda zbog grafičkih i tiskarskih usluga </w:t>
      </w:r>
      <w:r w:rsidR="00E8350B">
        <w:rPr>
          <w:sz w:val="22"/>
          <w:szCs w:val="22"/>
        </w:rPr>
        <w:t>za potrebe muzejskih aktivnosti te objave natječaja za zapošljavanje u Narodnim novinama</w:t>
      </w:r>
      <w:r w:rsidR="00110B57">
        <w:rPr>
          <w:sz w:val="22"/>
          <w:szCs w:val="22"/>
        </w:rPr>
        <w:t>.</w:t>
      </w:r>
    </w:p>
    <w:p w14:paraId="6770F9F8" w14:textId="745806F7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Šifra 3293 – Reprezentacija – </w:t>
      </w:r>
      <w:r w:rsidR="007907CA">
        <w:rPr>
          <w:sz w:val="22"/>
          <w:szCs w:val="22"/>
        </w:rPr>
        <w:t>smanjenje</w:t>
      </w:r>
      <w:r>
        <w:rPr>
          <w:sz w:val="22"/>
          <w:szCs w:val="22"/>
        </w:rPr>
        <w:t xml:space="preserve"> u odnosu na prethodno razdoblje </w:t>
      </w:r>
      <w:r w:rsidR="007907CA">
        <w:rPr>
          <w:sz w:val="22"/>
          <w:szCs w:val="22"/>
        </w:rPr>
        <w:t>zbog smanjene aktivnosti</w:t>
      </w:r>
      <w:r w:rsidR="00110B57">
        <w:rPr>
          <w:sz w:val="22"/>
          <w:szCs w:val="22"/>
        </w:rPr>
        <w:t>.</w:t>
      </w:r>
    </w:p>
    <w:p w14:paraId="74329241" w14:textId="175D35C6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15. Šifra 422</w:t>
      </w:r>
      <w:r w:rsidR="00110B57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110B57">
        <w:rPr>
          <w:sz w:val="22"/>
          <w:szCs w:val="22"/>
        </w:rPr>
        <w:t xml:space="preserve">Uredska </w:t>
      </w:r>
      <w:r>
        <w:rPr>
          <w:sz w:val="22"/>
          <w:szCs w:val="22"/>
        </w:rPr>
        <w:t xml:space="preserve">oprema </w:t>
      </w:r>
      <w:r w:rsidR="00110B57">
        <w:rPr>
          <w:sz w:val="22"/>
          <w:szCs w:val="22"/>
        </w:rPr>
        <w:t xml:space="preserve">i namještaj </w:t>
      </w:r>
      <w:r>
        <w:rPr>
          <w:sz w:val="22"/>
          <w:szCs w:val="22"/>
        </w:rPr>
        <w:t xml:space="preserve">– </w:t>
      </w:r>
      <w:r w:rsidR="00E8350B">
        <w:rPr>
          <w:sz w:val="22"/>
          <w:szCs w:val="22"/>
        </w:rPr>
        <w:t xml:space="preserve">povećanje rashoda zbog </w:t>
      </w:r>
      <w:r>
        <w:rPr>
          <w:sz w:val="22"/>
          <w:szCs w:val="22"/>
        </w:rPr>
        <w:t>nabave računalne</w:t>
      </w:r>
      <w:r w:rsidR="00110B57">
        <w:rPr>
          <w:sz w:val="22"/>
          <w:szCs w:val="22"/>
        </w:rPr>
        <w:t xml:space="preserve"> </w:t>
      </w:r>
      <w:r>
        <w:rPr>
          <w:sz w:val="22"/>
          <w:szCs w:val="22"/>
        </w:rPr>
        <w:t>opreme</w:t>
      </w:r>
      <w:r w:rsidR="00E8350B">
        <w:rPr>
          <w:sz w:val="22"/>
          <w:szCs w:val="22"/>
        </w:rPr>
        <w:t xml:space="preserve"> u skladu s</w:t>
      </w:r>
      <w:r>
        <w:rPr>
          <w:sz w:val="22"/>
          <w:szCs w:val="22"/>
        </w:rPr>
        <w:t xml:space="preserve"> primljeni</w:t>
      </w:r>
      <w:r w:rsidR="00E8350B">
        <w:rPr>
          <w:sz w:val="22"/>
          <w:szCs w:val="22"/>
        </w:rPr>
        <w:t>m</w:t>
      </w:r>
      <w:r>
        <w:rPr>
          <w:sz w:val="22"/>
          <w:szCs w:val="22"/>
        </w:rPr>
        <w:t xml:space="preserve"> pomoći</w:t>
      </w:r>
      <w:r w:rsidR="00E8350B">
        <w:rPr>
          <w:sz w:val="22"/>
          <w:szCs w:val="22"/>
        </w:rPr>
        <w:t>ma</w:t>
      </w:r>
      <w:r>
        <w:rPr>
          <w:sz w:val="22"/>
          <w:szCs w:val="22"/>
        </w:rPr>
        <w:t xml:space="preserve"> iz državnog proračuna</w:t>
      </w:r>
      <w:r w:rsidR="00E8350B">
        <w:rPr>
          <w:sz w:val="22"/>
          <w:szCs w:val="22"/>
        </w:rPr>
        <w:t xml:space="preserve"> i donacijama</w:t>
      </w:r>
      <w:r w:rsidR="00110B57">
        <w:rPr>
          <w:sz w:val="22"/>
          <w:szCs w:val="22"/>
        </w:rPr>
        <w:t>.</w:t>
      </w:r>
    </w:p>
    <w:p w14:paraId="5321CEC8" w14:textId="478662CE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16. Šifra 42</w:t>
      </w:r>
      <w:r w:rsidR="00110B57">
        <w:rPr>
          <w:sz w:val="22"/>
          <w:szCs w:val="22"/>
        </w:rPr>
        <w:t>27</w:t>
      </w:r>
      <w:r>
        <w:rPr>
          <w:sz w:val="22"/>
          <w:szCs w:val="22"/>
        </w:rPr>
        <w:t xml:space="preserve"> – </w:t>
      </w:r>
      <w:r w:rsidR="00110B57">
        <w:rPr>
          <w:sz w:val="22"/>
          <w:szCs w:val="22"/>
        </w:rPr>
        <w:t>Uređaji, strojevi i oprema za ostale namjene – povećanje rashoda zbog nabave opreme za potrebe digitalizacije muzejske građe i dokumentacije.</w:t>
      </w:r>
      <w:r>
        <w:rPr>
          <w:sz w:val="22"/>
          <w:szCs w:val="22"/>
        </w:rPr>
        <w:t xml:space="preserve"> </w:t>
      </w:r>
    </w:p>
    <w:p w14:paraId="5306C292" w14:textId="10773058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Šifra 4262 – Ulaganja u računalne programe – </w:t>
      </w:r>
      <w:r w:rsidR="00110B57">
        <w:rPr>
          <w:sz w:val="22"/>
          <w:szCs w:val="22"/>
        </w:rPr>
        <w:t>smanjenje rashoda zbog smanjene aktivnosti.</w:t>
      </w:r>
    </w:p>
    <w:p w14:paraId="1FE56A70" w14:textId="77777777" w:rsidR="002657C6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Gradski muzej Požega ostvario je </w:t>
      </w:r>
      <w:r w:rsidRPr="00353670">
        <w:rPr>
          <w:sz w:val="22"/>
          <w:szCs w:val="22"/>
        </w:rPr>
        <w:t xml:space="preserve">ukupan prihod u iznosu </w:t>
      </w:r>
      <w:r w:rsidR="00110B57">
        <w:rPr>
          <w:sz w:val="22"/>
          <w:szCs w:val="22"/>
        </w:rPr>
        <w:t>322.388,67 eura</w:t>
      </w:r>
      <w:r w:rsidRPr="00353670">
        <w:rPr>
          <w:sz w:val="22"/>
          <w:szCs w:val="22"/>
        </w:rPr>
        <w:t xml:space="preserve">, ukupan rashod iznosi  </w:t>
      </w:r>
      <w:r w:rsidR="00110B57">
        <w:rPr>
          <w:sz w:val="22"/>
          <w:szCs w:val="22"/>
        </w:rPr>
        <w:t>318.479,67 eura</w:t>
      </w:r>
      <w:r w:rsidRPr="00353670">
        <w:rPr>
          <w:sz w:val="22"/>
          <w:szCs w:val="22"/>
        </w:rPr>
        <w:t xml:space="preserve"> te je ostvareni </w:t>
      </w:r>
      <w:r w:rsidR="00110B57">
        <w:rPr>
          <w:sz w:val="22"/>
          <w:szCs w:val="22"/>
        </w:rPr>
        <w:t xml:space="preserve">višak </w:t>
      </w:r>
      <w:r w:rsidRPr="00353670">
        <w:rPr>
          <w:sz w:val="22"/>
          <w:szCs w:val="22"/>
        </w:rPr>
        <w:t xml:space="preserve">u iznosu </w:t>
      </w:r>
      <w:r w:rsidR="00110B57">
        <w:rPr>
          <w:sz w:val="22"/>
          <w:szCs w:val="22"/>
        </w:rPr>
        <w:t>3.909,00 eura</w:t>
      </w:r>
      <w:r w:rsidRPr="00353670">
        <w:rPr>
          <w:sz w:val="22"/>
          <w:szCs w:val="22"/>
        </w:rPr>
        <w:t xml:space="preserve"> (</w:t>
      </w:r>
      <w:r w:rsidR="00110B57">
        <w:rPr>
          <w:sz w:val="22"/>
          <w:szCs w:val="22"/>
        </w:rPr>
        <w:t>X</w:t>
      </w:r>
      <w:r w:rsidRPr="00353670">
        <w:rPr>
          <w:sz w:val="22"/>
          <w:szCs w:val="22"/>
        </w:rPr>
        <w:t>00</w:t>
      </w:r>
      <w:r w:rsidR="00110B57">
        <w:rPr>
          <w:sz w:val="22"/>
          <w:szCs w:val="22"/>
        </w:rPr>
        <w:t>5</w:t>
      </w:r>
      <w:r w:rsidRPr="00353670">
        <w:rPr>
          <w:sz w:val="22"/>
          <w:szCs w:val="22"/>
        </w:rPr>
        <w:t xml:space="preserve">) što sa prenesenim manjkom iz prethodne godine od </w:t>
      </w:r>
      <w:r w:rsidR="00110B57">
        <w:rPr>
          <w:sz w:val="22"/>
          <w:szCs w:val="22"/>
        </w:rPr>
        <w:t>5.979,06 eura</w:t>
      </w:r>
      <w:r w:rsidRPr="00353670">
        <w:rPr>
          <w:sz w:val="22"/>
          <w:szCs w:val="22"/>
        </w:rPr>
        <w:t xml:space="preserve"> (9222-9221) čini konačni rezultat u iznosu </w:t>
      </w:r>
      <w:r w:rsidR="00110B57">
        <w:rPr>
          <w:sz w:val="22"/>
          <w:szCs w:val="22"/>
        </w:rPr>
        <w:t>2.070,06 eura</w:t>
      </w:r>
      <w:r w:rsidRPr="00353670">
        <w:rPr>
          <w:sz w:val="22"/>
          <w:szCs w:val="22"/>
        </w:rPr>
        <w:t xml:space="preserve"> (Y006) – manjak prihoda i primitaka za pokriće u sljedećem razdoblju</w:t>
      </w:r>
      <w:r w:rsidR="002657C6">
        <w:rPr>
          <w:sz w:val="22"/>
          <w:szCs w:val="22"/>
        </w:rPr>
        <w:t>.</w:t>
      </w:r>
    </w:p>
    <w:p w14:paraId="6222468F" w14:textId="4B8999B0" w:rsidR="002657C6" w:rsidRDefault="002657C6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 poslovanja za 2023. godinu sastoji se od sljedećih izvora:</w:t>
      </w:r>
    </w:p>
    <w:p w14:paraId="36230451" w14:textId="77777777" w:rsidR="002657C6" w:rsidRDefault="002657C6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0B57">
        <w:rPr>
          <w:sz w:val="22"/>
          <w:szCs w:val="22"/>
        </w:rPr>
        <w:t xml:space="preserve">izvor </w:t>
      </w:r>
      <w:r>
        <w:rPr>
          <w:sz w:val="22"/>
          <w:szCs w:val="22"/>
        </w:rPr>
        <w:t>3.1. Vlastiti prihodi – višak prihoda iznosi 1.063,77 eura</w:t>
      </w:r>
    </w:p>
    <w:p w14:paraId="0E152584" w14:textId="77777777" w:rsidR="002657C6" w:rsidRDefault="002657C6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- izvor 4.2. Prihodi za posebne namjene – višak prihoda iznosi 2.093,97 eura</w:t>
      </w:r>
    </w:p>
    <w:p w14:paraId="5A44EA53" w14:textId="77777777" w:rsidR="002657C6" w:rsidRDefault="002657C6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izvor 5.1. Pomoći </w:t>
      </w:r>
      <w:r>
        <w:rPr>
          <w:sz w:val="22"/>
          <w:szCs w:val="22"/>
        </w:rPr>
        <w:t xml:space="preserve">višak prihoda </w:t>
      </w:r>
      <w:r>
        <w:rPr>
          <w:sz w:val="22"/>
          <w:szCs w:val="22"/>
        </w:rPr>
        <w:t>iznosi 1.991,48 eura</w:t>
      </w:r>
    </w:p>
    <w:p w14:paraId="456334CE" w14:textId="008AAE6E" w:rsidR="00335CEF" w:rsidRDefault="002657C6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izvor 1.0. Opći prihodi i primici</w:t>
      </w:r>
      <w:r>
        <w:rPr>
          <w:sz w:val="22"/>
          <w:szCs w:val="22"/>
        </w:rPr>
        <w:t xml:space="preserve"> manjak prihoda iznosi 1.240,22 eura. </w:t>
      </w:r>
    </w:p>
    <w:p w14:paraId="09ED8D8B" w14:textId="77777777" w:rsidR="00335CEF" w:rsidRDefault="00335CEF" w:rsidP="00335CEF">
      <w:pPr>
        <w:jc w:val="both"/>
        <w:rPr>
          <w:b/>
          <w:sz w:val="22"/>
          <w:szCs w:val="22"/>
        </w:rPr>
      </w:pPr>
    </w:p>
    <w:p w14:paraId="795BC4A4" w14:textId="77777777" w:rsidR="00335CEF" w:rsidRDefault="00335CEF" w:rsidP="00335CEF">
      <w:pPr>
        <w:jc w:val="both"/>
        <w:rPr>
          <w:b/>
          <w:sz w:val="22"/>
          <w:szCs w:val="22"/>
        </w:rPr>
      </w:pPr>
    </w:p>
    <w:p w14:paraId="5093BBCB" w14:textId="77777777" w:rsidR="00335CEF" w:rsidRDefault="00335CEF" w:rsidP="00335CEF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4E982A18" w14:textId="77777777" w:rsidR="00335CEF" w:rsidRDefault="00335CEF" w:rsidP="00335CEF">
      <w:pPr>
        <w:jc w:val="both"/>
        <w:rPr>
          <w:b/>
          <w:sz w:val="22"/>
          <w:szCs w:val="22"/>
        </w:rPr>
      </w:pPr>
    </w:p>
    <w:p w14:paraId="3E93C245" w14:textId="4C8B4EDC" w:rsidR="00335CEF" w:rsidRDefault="00335CEF" w:rsidP="00335CEF">
      <w:pPr>
        <w:jc w:val="both"/>
        <w:rPr>
          <w:sz w:val="22"/>
          <w:szCs w:val="22"/>
        </w:rPr>
      </w:pPr>
      <w:r w:rsidRPr="009A3F31">
        <w:rPr>
          <w:sz w:val="22"/>
          <w:szCs w:val="22"/>
        </w:rPr>
        <w:t>1.</w:t>
      </w:r>
      <w:r>
        <w:rPr>
          <w:sz w:val="22"/>
          <w:szCs w:val="22"/>
        </w:rPr>
        <w:t xml:space="preserve">  Šifra 022</w:t>
      </w:r>
      <w:r w:rsidR="00CF60E0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CF60E0">
        <w:rPr>
          <w:sz w:val="22"/>
          <w:szCs w:val="22"/>
        </w:rPr>
        <w:t>Uredska oprema i namještaj - povećanje</w:t>
      </w:r>
      <w:r>
        <w:rPr>
          <w:sz w:val="22"/>
          <w:szCs w:val="22"/>
        </w:rPr>
        <w:t xml:space="preserve"> se odnosi na </w:t>
      </w:r>
      <w:r w:rsidR="00CF60E0">
        <w:rPr>
          <w:sz w:val="22"/>
          <w:szCs w:val="22"/>
        </w:rPr>
        <w:t>nabavljenu računalnu opremu</w:t>
      </w:r>
    </w:p>
    <w:p w14:paraId="4590ABF4" w14:textId="78193E39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2. Šifra 022</w:t>
      </w:r>
      <w:r w:rsidR="00CF60E0">
        <w:rPr>
          <w:sz w:val="22"/>
          <w:szCs w:val="22"/>
        </w:rPr>
        <w:t>7</w:t>
      </w:r>
      <w:r>
        <w:rPr>
          <w:sz w:val="22"/>
          <w:szCs w:val="22"/>
        </w:rPr>
        <w:t xml:space="preserve"> – </w:t>
      </w:r>
      <w:r w:rsidR="00CF60E0">
        <w:rPr>
          <w:sz w:val="22"/>
          <w:szCs w:val="22"/>
        </w:rPr>
        <w:t>Uređaji, strojevi i oprema za ostale namjene – povećanje rashoda zbog nabave opreme za potrebe digitalizacije muzejske građe i dokumentacije</w:t>
      </w:r>
    </w:p>
    <w:p w14:paraId="5A219624" w14:textId="77777777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Šifra 1 – Financijska imovina – Korisnik posluje preko lokalne riznice. Na jedinstveni račun riznice uplaćuju se svi prihodi i primici proračunskog korisnika. Isplata plaća kao i isplata tekućih i kapitalnih rashoda obavlja se preko riznice što je evidentirano na računu 167210. </w:t>
      </w:r>
    </w:p>
    <w:p w14:paraId="5589CF80" w14:textId="21067BD3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Šifra 124 – Potraživanja za više plaćene doprinose – odnosi se na potraživanje za povrat </w:t>
      </w:r>
      <w:r w:rsidR="00CF60E0">
        <w:rPr>
          <w:sz w:val="22"/>
          <w:szCs w:val="22"/>
        </w:rPr>
        <w:t xml:space="preserve">više plaćenih doprinosa za mirovinsko osiguranje </w:t>
      </w:r>
    </w:p>
    <w:p w14:paraId="22EA34F9" w14:textId="26C462D4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361133">
        <w:rPr>
          <w:sz w:val="22"/>
          <w:szCs w:val="22"/>
        </w:rPr>
        <w:t>Šifra 19</w:t>
      </w:r>
      <w:r w:rsidR="00361133">
        <w:rPr>
          <w:sz w:val="22"/>
          <w:szCs w:val="22"/>
        </w:rPr>
        <w:t xml:space="preserve"> -</w:t>
      </w:r>
      <w:r w:rsidR="00361133">
        <w:rPr>
          <w:sz w:val="22"/>
          <w:szCs w:val="22"/>
        </w:rPr>
        <w:t xml:space="preserve"> Rashodi budućih razdoblja i nedospjela naplata prihoda – odnosi se na plaće za prosinac 202</w:t>
      </w:r>
      <w:r w:rsidR="00361133">
        <w:rPr>
          <w:sz w:val="22"/>
          <w:szCs w:val="22"/>
        </w:rPr>
        <w:t>3</w:t>
      </w:r>
      <w:r w:rsidR="00361133">
        <w:rPr>
          <w:sz w:val="22"/>
          <w:szCs w:val="22"/>
        </w:rPr>
        <w:t>.g</w:t>
      </w:r>
      <w:r w:rsidR="00C9272E">
        <w:rPr>
          <w:sz w:val="22"/>
          <w:szCs w:val="22"/>
        </w:rPr>
        <w:t>odine</w:t>
      </w:r>
    </w:p>
    <w:p w14:paraId="0DFEF546" w14:textId="270FD41F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361133">
        <w:rPr>
          <w:sz w:val="22"/>
          <w:szCs w:val="22"/>
        </w:rPr>
        <w:t xml:space="preserve"> </w:t>
      </w:r>
      <w:r w:rsidR="00361133">
        <w:rPr>
          <w:sz w:val="22"/>
          <w:szCs w:val="22"/>
        </w:rPr>
        <w:t>Šifra 239 - Ostale tekuće obveze – odnose se na povrat više plaćenih doprinosa za mirovinsko osiguranje</w:t>
      </w:r>
      <w:r w:rsidR="00361133">
        <w:rPr>
          <w:sz w:val="22"/>
          <w:szCs w:val="22"/>
        </w:rPr>
        <w:t xml:space="preserve"> </w:t>
      </w:r>
    </w:p>
    <w:p w14:paraId="0914367B" w14:textId="3A001BAB" w:rsidR="00335CEF" w:rsidRDefault="00C9272E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Šifra 991 – </w:t>
      </w:r>
      <w:proofErr w:type="spellStart"/>
      <w:r>
        <w:rPr>
          <w:sz w:val="22"/>
          <w:szCs w:val="22"/>
        </w:rPr>
        <w:t>Izvanbilančni</w:t>
      </w:r>
      <w:proofErr w:type="spellEnd"/>
      <w:r>
        <w:rPr>
          <w:sz w:val="22"/>
          <w:szCs w:val="22"/>
        </w:rPr>
        <w:t xml:space="preserve"> zapisi – u </w:t>
      </w:r>
      <w:proofErr w:type="spellStart"/>
      <w:r>
        <w:rPr>
          <w:sz w:val="22"/>
          <w:szCs w:val="22"/>
        </w:rPr>
        <w:t>izvanbilančnoj</w:t>
      </w:r>
      <w:proofErr w:type="spellEnd"/>
      <w:r>
        <w:rPr>
          <w:sz w:val="22"/>
          <w:szCs w:val="22"/>
        </w:rPr>
        <w:t xml:space="preserve"> bilanci knjižena je zgrada Muzeja dobivena na korištenje od osnivača (498.023,57 eur</w:t>
      </w:r>
      <w:r w:rsidR="00E268A3">
        <w:rPr>
          <w:sz w:val="22"/>
          <w:szCs w:val="22"/>
        </w:rPr>
        <w:t>a</w:t>
      </w:r>
      <w:r>
        <w:rPr>
          <w:sz w:val="22"/>
          <w:szCs w:val="22"/>
        </w:rPr>
        <w:t>).</w:t>
      </w:r>
    </w:p>
    <w:p w14:paraId="677ABB10" w14:textId="5AE183A5" w:rsidR="00335CEF" w:rsidRDefault="00361133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8. Za Gradski muzej Požega izvršena je zakonska korekcija</w:t>
      </w:r>
      <w:r w:rsidR="00C9272E">
        <w:rPr>
          <w:sz w:val="22"/>
          <w:szCs w:val="22"/>
        </w:rPr>
        <w:t xml:space="preserve"> s 31.12.2023. u ukupnom iznosu 22.397,40 eura – zatvaranje manjka od nefinancijske imovine iz viška prihoda poslovanja za nabavu opreme preko prihoda iz razreda 6.</w:t>
      </w:r>
      <w:r w:rsidR="00F44999">
        <w:rPr>
          <w:sz w:val="22"/>
          <w:szCs w:val="22"/>
        </w:rPr>
        <w:t xml:space="preserve"> prema sljedećim izvorima i iznosima:</w:t>
      </w:r>
    </w:p>
    <w:p w14:paraId="18137D5C" w14:textId="5521EF72" w:rsidR="00F44999" w:rsidRDefault="00F44999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- izvor 5.1. Pomoći u iznosu 6.636,14 eura</w:t>
      </w:r>
    </w:p>
    <w:p w14:paraId="1E96119F" w14:textId="3E42BCB1" w:rsidR="00F44999" w:rsidRDefault="00F44999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- izvor 6.1. Donacije u iznosu 2.511,78 eura</w:t>
      </w:r>
    </w:p>
    <w:p w14:paraId="3DE85AB2" w14:textId="2F60E72C" w:rsidR="00F44999" w:rsidRDefault="00F44999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- izvor 1.0. Opći prihodi i primici u iznosu 13.249,48 eura.</w:t>
      </w:r>
    </w:p>
    <w:p w14:paraId="1DB5D9D9" w14:textId="77777777" w:rsidR="00C9272E" w:rsidRDefault="00C9272E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</w:rPr>
        <w:t>Gradski muzej Požega nema sudskih sporova u tijeku i nema potraživanja za koja je potrebno napraviti ispravak vrijednosti potraživanja.</w:t>
      </w:r>
    </w:p>
    <w:p w14:paraId="15F69181" w14:textId="2272806F" w:rsidR="00335CEF" w:rsidRPr="00C9272E" w:rsidRDefault="00335CEF" w:rsidP="00335CEF">
      <w:pPr>
        <w:jc w:val="both"/>
        <w:rPr>
          <w:sz w:val="22"/>
          <w:szCs w:val="22"/>
        </w:rPr>
      </w:pPr>
      <w:r w:rsidRPr="00735C64">
        <w:rPr>
          <w:b/>
          <w:sz w:val="22"/>
          <w:szCs w:val="22"/>
        </w:rPr>
        <w:lastRenderedPageBreak/>
        <w:t>BILJEŠKE UZ PR-RAS-funkcijski</w:t>
      </w:r>
    </w:p>
    <w:p w14:paraId="2F38B69D" w14:textId="77777777" w:rsidR="00335CEF" w:rsidRDefault="00335CEF" w:rsidP="00335CEF">
      <w:pPr>
        <w:jc w:val="both"/>
        <w:rPr>
          <w:sz w:val="22"/>
          <w:szCs w:val="22"/>
        </w:rPr>
      </w:pPr>
    </w:p>
    <w:p w14:paraId="5B5ED98D" w14:textId="062EB08E" w:rsidR="00E01C2E" w:rsidRDefault="00E01C2E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Ukupna vrijednost rashoda prema funkcijskoj klasifikaciji iznosi 318.479,67 eura.</w:t>
      </w:r>
    </w:p>
    <w:p w14:paraId="18D23154" w14:textId="6E9B6AD8" w:rsidR="00335CEF" w:rsidRDefault="00335CEF" w:rsidP="00335CEF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E01C2E">
        <w:rPr>
          <w:sz w:val="22"/>
          <w:szCs w:val="22"/>
        </w:rPr>
        <w:t>Šifra</w:t>
      </w:r>
      <w:r>
        <w:rPr>
          <w:sz w:val="22"/>
          <w:szCs w:val="22"/>
        </w:rPr>
        <w:t xml:space="preserve"> </w:t>
      </w:r>
      <w:r w:rsidR="00F44999">
        <w:rPr>
          <w:sz w:val="22"/>
          <w:szCs w:val="22"/>
        </w:rPr>
        <w:t>08</w:t>
      </w:r>
      <w:r>
        <w:rPr>
          <w:sz w:val="22"/>
          <w:szCs w:val="22"/>
        </w:rPr>
        <w:t xml:space="preserve"> – </w:t>
      </w:r>
      <w:r w:rsidR="00F44999">
        <w:rPr>
          <w:sz w:val="22"/>
          <w:szCs w:val="22"/>
        </w:rPr>
        <w:t xml:space="preserve">Rekreacija, kultura i religija </w:t>
      </w:r>
      <w:r>
        <w:rPr>
          <w:sz w:val="22"/>
          <w:szCs w:val="22"/>
        </w:rPr>
        <w:t xml:space="preserve"> – ukupni rashodi u iznosu </w:t>
      </w:r>
      <w:r w:rsidR="00F44999">
        <w:rPr>
          <w:sz w:val="22"/>
          <w:szCs w:val="22"/>
        </w:rPr>
        <w:t xml:space="preserve">317.399,43 eura </w:t>
      </w:r>
      <w:r>
        <w:rPr>
          <w:sz w:val="22"/>
          <w:szCs w:val="22"/>
        </w:rPr>
        <w:t xml:space="preserve">prema funkcijskoj klasifikaciji </w:t>
      </w:r>
      <w:r w:rsidR="00F44999">
        <w:rPr>
          <w:sz w:val="22"/>
          <w:szCs w:val="22"/>
        </w:rPr>
        <w:t>odnose se n</w:t>
      </w:r>
      <w:r w:rsidR="00F44999">
        <w:rPr>
          <w:sz w:val="22"/>
          <w:szCs w:val="22"/>
        </w:rPr>
        <w:t>a službu kulture (082)</w:t>
      </w:r>
      <w:r w:rsidR="00F44999">
        <w:rPr>
          <w:sz w:val="22"/>
          <w:szCs w:val="22"/>
        </w:rPr>
        <w:t xml:space="preserve"> </w:t>
      </w:r>
    </w:p>
    <w:p w14:paraId="1B2F394F" w14:textId="77FA0D9C" w:rsidR="00E01C2E" w:rsidRDefault="00E01C2E" w:rsidP="00335CEF">
      <w:pPr>
        <w:jc w:val="both"/>
        <w:rPr>
          <w:bCs/>
          <w:sz w:val="22"/>
          <w:szCs w:val="22"/>
        </w:rPr>
      </w:pPr>
      <w:r w:rsidRPr="00E01C2E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Šifra 09 – Obrazovanje – ukupni rashodi u iznosu 1.080,24 eura odnose se na osnovno obrazovanje (0912).</w:t>
      </w:r>
    </w:p>
    <w:p w14:paraId="5C3F9E67" w14:textId="77777777" w:rsidR="00E01C2E" w:rsidRPr="00E01C2E" w:rsidRDefault="00E01C2E" w:rsidP="00335CEF">
      <w:pPr>
        <w:jc w:val="both"/>
        <w:rPr>
          <w:bCs/>
          <w:sz w:val="22"/>
          <w:szCs w:val="22"/>
        </w:rPr>
      </w:pPr>
    </w:p>
    <w:p w14:paraId="54204096" w14:textId="77777777" w:rsidR="00F44999" w:rsidRDefault="00F44999" w:rsidP="00335CEF">
      <w:pPr>
        <w:jc w:val="both"/>
        <w:rPr>
          <w:b/>
          <w:sz w:val="22"/>
          <w:szCs w:val="22"/>
        </w:rPr>
      </w:pPr>
    </w:p>
    <w:p w14:paraId="52BB11BF" w14:textId="10CF6788" w:rsidR="00335CEF" w:rsidRPr="00735C64" w:rsidRDefault="00335CEF" w:rsidP="00335CE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 xml:space="preserve">BILJEŠKE UZ </w:t>
      </w:r>
      <w:r w:rsidR="00C9272E">
        <w:rPr>
          <w:b/>
          <w:sz w:val="22"/>
          <w:szCs w:val="22"/>
        </w:rPr>
        <w:t>IZVJEŠTAJ O PROMJENAMA U VRIJEDNOSTI I OBUJMU IMOVINE I OBVEZA</w:t>
      </w:r>
    </w:p>
    <w:p w14:paraId="6DA4A8FF" w14:textId="77777777" w:rsidR="00335CEF" w:rsidRDefault="00335CEF" w:rsidP="00335CEF">
      <w:pPr>
        <w:jc w:val="both"/>
        <w:rPr>
          <w:sz w:val="22"/>
          <w:szCs w:val="22"/>
        </w:rPr>
      </w:pPr>
    </w:p>
    <w:p w14:paraId="26BCD9E8" w14:textId="12156AA0" w:rsidR="00E01C2E" w:rsidRDefault="00C9272E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E01C2E">
        <w:rPr>
          <w:sz w:val="22"/>
          <w:szCs w:val="22"/>
        </w:rPr>
        <w:t>Gradsk</w:t>
      </w:r>
      <w:r>
        <w:rPr>
          <w:sz w:val="22"/>
          <w:szCs w:val="22"/>
        </w:rPr>
        <w:t>om</w:t>
      </w:r>
      <w:r w:rsidR="00E01C2E">
        <w:rPr>
          <w:sz w:val="22"/>
          <w:szCs w:val="22"/>
        </w:rPr>
        <w:t xml:space="preserve"> muzej</w:t>
      </w:r>
      <w:r>
        <w:rPr>
          <w:sz w:val="22"/>
          <w:szCs w:val="22"/>
        </w:rPr>
        <w:t>u</w:t>
      </w:r>
      <w:r w:rsidR="00E01C2E">
        <w:rPr>
          <w:sz w:val="22"/>
          <w:szCs w:val="22"/>
        </w:rPr>
        <w:t xml:space="preserve"> Požega nije </w:t>
      </w:r>
      <w:r>
        <w:rPr>
          <w:sz w:val="22"/>
          <w:szCs w:val="22"/>
        </w:rPr>
        <w:t>bilo</w:t>
      </w:r>
      <w:r w:rsidR="00E01C2E">
        <w:rPr>
          <w:sz w:val="22"/>
          <w:szCs w:val="22"/>
        </w:rPr>
        <w:t xml:space="preserve"> promjene u vrijednosti i obujmu imovine i obveza tijekom 2023. godine.</w:t>
      </w:r>
    </w:p>
    <w:p w14:paraId="60F42BF5" w14:textId="0FACADFD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1A421B" w14:textId="77777777" w:rsidR="00335CEF" w:rsidRDefault="00335CEF" w:rsidP="00335CEF">
      <w:pPr>
        <w:jc w:val="both"/>
        <w:rPr>
          <w:sz w:val="22"/>
          <w:szCs w:val="22"/>
        </w:rPr>
      </w:pPr>
    </w:p>
    <w:p w14:paraId="1A66E498" w14:textId="77777777" w:rsidR="00335CEF" w:rsidRPr="00735C64" w:rsidRDefault="00335CEF" w:rsidP="00335CE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785C6C70" w14:textId="77777777" w:rsidR="00335CEF" w:rsidRDefault="00335CEF" w:rsidP="00335CEF">
      <w:pPr>
        <w:jc w:val="both"/>
        <w:rPr>
          <w:sz w:val="22"/>
          <w:szCs w:val="22"/>
        </w:rPr>
      </w:pPr>
    </w:p>
    <w:p w14:paraId="0CB900FF" w14:textId="7D86FABD" w:rsidR="00335CEF" w:rsidRDefault="00335CEF" w:rsidP="00335CEF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E268A3">
        <w:rPr>
          <w:sz w:val="22"/>
          <w:szCs w:val="22"/>
        </w:rPr>
        <w:t xml:space="preserve">Šifra </w:t>
      </w:r>
      <w:r>
        <w:rPr>
          <w:sz w:val="22"/>
          <w:szCs w:val="22"/>
        </w:rPr>
        <w:t xml:space="preserve">V006 </w:t>
      </w:r>
      <w:r w:rsidRPr="00353670">
        <w:rPr>
          <w:sz w:val="22"/>
          <w:szCs w:val="22"/>
        </w:rPr>
        <w:t>– Stanje obveza</w:t>
      </w:r>
      <w:r>
        <w:rPr>
          <w:sz w:val="22"/>
          <w:szCs w:val="22"/>
        </w:rPr>
        <w:t xml:space="preserve"> na kraju izvještajnog razdoblja iznosi </w:t>
      </w:r>
      <w:r w:rsidR="00E01C2E">
        <w:rPr>
          <w:sz w:val="22"/>
          <w:szCs w:val="22"/>
        </w:rPr>
        <w:t>26.703,86 eura</w:t>
      </w:r>
      <w:r>
        <w:rPr>
          <w:sz w:val="22"/>
          <w:szCs w:val="22"/>
        </w:rPr>
        <w:t xml:space="preserve">. Sastoji </w:t>
      </w:r>
      <w:r w:rsidR="00E01C2E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od međusobnih obveza proračunskog korisnika u iznosu </w:t>
      </w:r>
      <w:r w:rsidR="00E01C2E">
        <w:rPr>
          <w:sz w:val="22"/>
          <w:szCs w:val="22"/>
        </w:rPr>
        <w:t>25,17 eura (V010),</w:t>
      </w:r>
      <w:r>
        <w:rPr>
          <w:sz w:val="22"/>
          <w:szCs w:val="22"/>
        </w:rPr>
        <w:t xml:space="preserve"> nedospjelih obveza u iznosu </w:t>
      </w:r>
      <w:r w:rsidR="00E01C2E">
        <w:rPr>
          <w:sz w:val="22"/>
          <w:szCs w:val="22"/>
        </w:rPr>
        <w:t>25.678,69 eura</w:t>
      </w:r>
      <w:r>
        <w:rPr>
          <w:sz w:val="22"/>
          <w:szCs w:val="22"/>
        </w:rPr>
        <w:t xml:space="preserve"> koje se odnose na trošak plaće za 12. mjesec i neplaćene račune</w:t>
      </w:r>
      <w:r w:rsidR="00E01C2E">
        <w:rPr>
          <w:sz w:val="22"/>
          <w:szCs w:val="22"/>
        </w:rPr>
        <w:t xml:space="preserve"> </w:t>
      </w:r>
      <w:r w:rsidR="00E268A3">
        <w:rPr>
          <w:sz w:val="22"/>
          <w:szCs w:val="22"/>
        </w:rPr>
        <w:t xml:space="preserve">iz 12. mjeseca </w:t>
      </w:r>
      <w:r w:rsidR="00E01C2E">
        <w:rPr>
          <w:sz w:val="22"/>
          <w:szCs w:val="22"/>
        </w:rPr>
        <w:t>te obveza za nabavu nefinancijske imovine u iznosu 1.000,00 eura.</w:t>
      </w:r>
    </w:p>
    <w:p w14:paraId="3067F74D" w14:textId="77777777" w:rsidR="00335CEF" w:rsidRDefault="00335CEF" w:rsidP="00335CEF">
      <w:pPr>
        <w:jc w:val="both"/>
        <w:rPr>
          <w:sz w:val="22"/>
          <w:szCs w:val="22"/>
        </w:rPr>
      </w:pPr>
    </w:p>
    <w:p w14:paraId="1F871573" w14:textId="77777777" w:rsidR="00335CEF" w:rsidRDefault="00335CEF" w:rsidP="00335CEF">
      <w:pPr>
        <w:jc w:val="both"/>
        <w:rPr>
          <w:sz w:val="22"/>
          <w:szCs w:val="22"/>
        </w:rPr>
      </w:pPr>
    </w:p>
    <w:p w14:paraId="1C4E9367" w14:textId="77777777" w:rsidR="00335CEF" w:rsidRDefault="00335CEF" w:rsidP="00335CEF">
      <w:pPr>
        <w:jc w:val="both"/>
        <w:rPr>
          <w:sz w:val="22"/>
          <w:szCs w:val="22"/>
        </w:rPr>
      </w:pPr>
    </w:p>
    <w:p w14:paraId="0D7999DB" w14:textId="77777777" w:rsidR="00335CEF" w:rsidRDefault="00335CEF" w:rsidP="00335CEF">
      <w:pPr>
        <w:jc w:val="both"/>
        <w:rPr>
          <w:sz w:val="22"/>
          <w:szCs w:val="22"/>
        </w:rPr>
      </w:pPr>
    </w:p>
    <w:p w14:paraId="0D102C52" w14:textId="77777777" w:rsidR="00335CEF" w:rsidRDefault="00335CEF" w:rsidP="00335CEF">
      <w:pPr>
        <w:jc w:val="both"/>
        <w:rPr>
          <w:sz w:val="22"/>
          <w:szCs w:val="22"/>
        </w:rPr>
      </w:pPr>
    </w:p>
    <w:p w14:paraId="4080FD63" w14:textId="77777777" w:rsidR="00335CEF" w:rsidRDefault="00335CEF" w:rsidP="00335CEF">
      <w:pPr>
        <w:jc w:val="both"/>
        <w:rPr>
          <w:sz w:val="22"/>
          <w:szCs w:val="22"/>
        </w:rPr>
      </w:pPr>
    </w:p>
    <w:p w14:paraId="2F859043" w14:textId="77777777" w:rsidR="00335CEF" w:rsidRDefault="00335CEF" w:rsidP="00335CEF">
      <w:pPr>
        <w:jc w:val="both"/>
        <w:rPr>
          <w:sz w:val="22"/>
          <w:szCs w:val="22"/>
        </w:rPr>
      </w:pPr>
    </w:p>
    <w:p w14:paraId="31FC3741" w14:textId="36BE7CC6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E268A3">
        <w:rPr>
          <w:sz w:val="22"/>
          <w:szCs w:val="22"/>
        </w:rPr>
        <w:t>26</w:t>
      </w:r>
      <w:r>
        <w:rPr>
          <w:sz w:val="22"/>
          <w:szCs w:val="22"/>
        </w:rPr>
        <w:t>. siječnja 202</w:t>
      </w:r>
      <w:r w:rsidR="00E268A3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33E07515" w14:textId="77777777" w:rsidR="00335CEF" w:rsidRDefault="00335CEF" w:rsidP="00335CEF">
      <w:pPr>
        <w:jc w:val="both"/>
        <w:rPr>
          <w:sz w:val="22"/>
          <w:szCs w:val="22"/>
        </w:rPr>
      </w:pPr>
    </w:p>
    <w:p w14:paraId="44F87082" w14:textId="77777777" w:rsidR="00335CE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 kontaktiranje: Tatjana Pajkr Engelmann</w:t>
      </w:r>
    </w:p>
    <w:p w14:paraId="0A0108D1" w14:textId="77777777" w:rsidR="00335CEF" w:rsidRPr="000D2A8F" w:rsidRDefault="00335CEF" w:rsidP="00335CEF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64BBE861" w14:textId="77777777" w:rsidR="00335CEF" w:rsidRPr="007A23E7" w:rsidRDefault="00335CEF" w:rsidP="00335CEF">
      <w:pPr>
        <w:spacing w:line="276" w:lineRule="auto"/>
        <w:jc w:val="both"/>
        <w:rPr>
          <w:b/>
          <w:sz w:val="22"/>
          <w:szCs w:val="22"/>
          <w:lang w:eastAsia="zh-CN"/>
        </w:rPr>
      </w:pPr>
    </w:p>
    <w:p w14:paraId="17CEC2C2" w14:textId="77777777" w:rsidR="00335CEF" w:rsidRDefault="00335CEF" w:rsidP="00335CEF">
      <w:pPr>
        <w:spacing w:line="276" w:lineRule="auto"/>
        <w:jc w:val="both"/>
        <w:rPr>
          <w:sz w:val="22"/>
          <w:szCs w:val="22"/>
        </w:rPr>
      </w:pPr>
    </w:p>
    <w:p w14:paraId="690334EB" w14:textId="77777777" w:rsidR="00E268A3" w:rsidRPr="007A23E7" w:rsidRDefault="00E268A3" w:rsidP="00335CEF">
      <w:pPr>
        <w:spacing w:line="276" w:lineRule="auto"/>
        <w:jc w:val="both"/>
        <w:rPr>
          <w:sz w:val="22"/>
          <w:szCs w:val="22"/>
        </w:rPr>
      </w:pPr>
    </w:p>
    <w:p w14:paraId="72124711" w14:textId="77777777" w:rsidR="00335CEF" w:rsidRPr="007A23E7" w:rsidRDefault="00335CEF" w:rsidP="00335CEF">
      <w:pPr>
        <w:spacing w:line="276" w:lineRule="auto"/>
        <w:jc w:val="both"/>
        <w:rPr>
          <w:sz w:val="22"/>
          <w:szCs w:val="22"/>
        </w:rPr>
      </w:pPr>
    </w:p>
    <w:p w14:paraId="423D5907" w14:textId="77777777" w:rsidR="00335CEF" w:rsidRPr="007A23E7" w:rsidRDefault="00335CEF" w:rsidP="00335CEF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v.d. ravnatelja</w:t>
      </w:r>
      <w:r w:rsidRPr="007A23E7">
        <w:rPr>
          <w:sz w:val="22"/>
          <w:szCs w:val="22"/>
        </w:rPr>
        <w:t>:</w:t>
      </w:r>
    </w:p>
    <w:p w14:paraId="468D3324" w14:textId="77777777" w:rsidR="00335CEF" w:rsidRPr="007A23E7" w:rsidRDefault="00335CEF" w:rsidP="00335CEF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Lidija </w:t>
      </w:r>
      <w:proofErr w:type="spellStart"/>
      <w:r>
        <w:rPr>
          <w:sz w:val="22"/>
          <w:szCs w:val="22"/>
        </w:rPr>
        <w:t>Španiček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prof.art</w:t>
      </w:r>
      <w:proofErr w:type="spellEnd"/>
      <w:r>
        <w:rPr>
          <w:sz w:val="22"/>
          <w:szCs w:val="22"/>
        </w:rPr>
        <w:t>.</w:t>
      </w:r>
    </w:p>
    <w:p w14:paraId="4C2EBD38" w14:textId="77777777" w:rsidR="00BD5D3A" w:rsidRDefault="00BD5D3A"/>
    <w:sectPr w:rsidR="00BD5D3A" w:rsidSect="0036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11"/>
    <w:rsid w:val="00110B57"/>
    <w:rsid w:val="001D6E11"/>
    <w:rsid w:val="002657C6"/>
    <w:rsid w:val="002E2629"/>
    <w:rsid w:val="00335CEF"/>
    <w:rsid w:val="00354336"/>
    <w:rsid w:val="00361133"/>
    <w:rsid w:val="00363623"/>
    <w:rsid w:val="00710AE9"/>
    <w:rsid w:val="007907CA"/>
    <w:rsid w:val="00997246"/>
    <w:rsid w:val="00A51F08"/>
    <w:rsid w:val="00AC14B0"/>
    <w:rsid w:val="00BD5D3A"/>
    <w:rsid w:val="00C9272E"/>
    <w:rsid w:val="00CF60E0"/>
    <w:rsid w:val="00DA5E25"/>
    <w:rsid w:val="00E01C2E"/>
    <w:rsid w:val="00E268A3"/>
    <w:rsid w:val="00E8350B"/>
    <w:rsid w:val="00F4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7E36"/>
  <w15:chartTrackingRefBased/>
  <w15:docId w15:val="{307FF6BE-B82B-4C76-BC03-506A463C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D6E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6E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6E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6E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6E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6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6E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6E1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6E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6E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6E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6E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6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D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6E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D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6E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D6E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6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D6E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6E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6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7E0E-CFD7-470E-AD5E-0772E5D3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Pajkr Engelmann</dc:creator>
  <cp:keywords/>
  <dc:description/>
  <cp:lastModifiedBy>Tatjana Pajkr Engelmann</cp:lastModifiedBy>
  <cp:revision>4</cp:revision>
  <dcterms:created xsi:type="dcterms:W3CDTF">2024-01-26T07:49:00Z</dcterms:created>
  <dcterms:modified xsi:type="dcterms:W3CDTF">2024-01-26T13:43:00Z</dcterms:modified>
</cp:coreProperties>
</file>